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774B" w:rsidRPr="00201E65" w:rsidRDefault="00B94A83" w:rsidP="00201E65">
      <w:pPr>
        <w:spacing w:after="0" w:line="240" w:lineRule="auto"/>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47CA2061" wp14:editId="3049021B">
                <wp:simplePos x="0" y="0"/>
                <wp:positionH relativeFrom="column">
                  <wp:posOffset>-566420</wp:posOffset>
                </wp:positionH>
                <wp:positionV relativeFrom="paragraph">
                  <wp:posOffset>-1367155</wp:posOffset>
                </wp:positionV>
                <wp:extent cx="1508760" cy="1344295"/>
                <wp:effectExtent l="5080" t="4445" r="635"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344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74B" w:rsidRDefault="008C1D6A" w:rsidP="0037774B">
                            <w:r>
                              <w:rPr>
                                <w:noProof/>
                              </w:rPr>
                              <w:drawing>
                                <wp:inline distT="0" distB="0" distL="0" distR="0" wp14:anchorId="4C31DDC8" wp14:editId="30161248">
                                  <wp:extent cx="1171575" cy="12769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672" cy="128578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6pt;margin-top:-107.65pt;width:118.8pt;height:10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" stroked="f">
                <v:fill opacity="0"/>
                <v:textbox>
                  <w:txbxContent>
                    <w:p w:rsidR="0037774B" w:rsidRDefault="008C1D6A" w:rsidP="0037774B">
                      <w:r>
                        <w:rPr>
                          <w:noProof/>
                        </w:rPr>
                        <w:drawing>
                          <wp:inline distT="0" distB="0" distL="0" distR="0" wp14:anchorId="4C31DDC8" wp14:editId="30161248">
                            <wp:extent cx="1171575" cy="12769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672" cy="1285780"/>
                                    </a:xfrm>
                                    <a:prstGeom prst="rect">
                                      <a:avLst/>
                                    </a:prstGeom>
                                    <a:noFill/>
                                    <a:ln>
                                      <a:noFill/>
                                    </a:ln>
                                  </pic:spPr>
                                </pic:pic>
                              </a:graphicData>
                            </a:graphic>
                          </wp:inline>
                        </w:drawing>
                      </w:r>
                    </w:p>
                  </w:txbxContent>
                </v:textbox>
              </v:shape>
            </w:pict>
          </mc:Fallback>
        </mc:AlternateContent>
      </w:r>
    </w:p>
    <w:p w:rsidR="0037774B" w:rsidRPr="0037774B" w:rsidRDefault="0037774B" w:rsidP="0037774B">
      <w:pPr>
        <w:spacing w:after="0" w:line="240" w:lineRule="auto"/>
        <w:jc w:val="center"/>
        <w:rPr>
          <w:rFonts w:ascii="Centaur" w:hAnsi="Centaur"/>
          <w:b/>
        </w:rPr>
      </w:pPr>
      <w:r w:rsidRPr="0037774B">
        <w:rPr>
          <w:rFonts w:ascii="Centaur" w:hAnsi="Centaur"/>
          <w:b/>
        </w:rPr>
        <w:t>The Ohio Staff Council of Higher Education (OSCHE) Mission Statement:</w:t>
      </w:r>
    </w:p>
    <w:p w:rsidR="0037774B" w:rsidRPr="0037774B" w:rsidRDefault="0037774B" w:rsidP="0037774B">
      <w:pPr>
        <w:spacing w:after="0" w:line="240" w:lineRule="auto"/>
        <w:jc w:val="center"/>
        <w:rPr>
          <w:rFonts w:ascii="Centaur" w:hAnsi="Centaur"/>
        </w:rPr>
      </w:pPr>
      <w:r w:rsidRPr="0037774B">
        <w:rPr>
          <w:rFonts w:ascii="Centaur" w:hAnsi="Centaur"/>
        </w:rPr>
        <w:t>To serve as a collaborative body that fosters positive staff relations between institutions of higher education and State and local administrations.</w:t>
      </w:r>
    </w:p>
    <w:p w:rsidR="0037774B" w:rsidRPr="0037774B" w:rsidRDefault="0037774B" w:rsidP="0037774B">
      <w:pPr>
        <w:spacing w:after="0" w:line="240" w:lineRule="auto"/>
        <w:jc w:val="center"/>
        <w:rPr>
          <w:rFonts w:ascii="Centaur" w:hAnsi="Centaur"/>
        </w:rPr>
      </w:pPr>
    </w:p>
    <w:p w:rsidR="0037774B" w:rsidRPr="0037774B" w:rsidRDefault="0037774B" w:rsidP="0037774B">
      <w:pPr>
        <w:spacing w:after="0" w:line="240" w:lineRule="auto"/>
        <w:jc w:val="center"/>
        <w:rPr>
          <w:rFonts w:ascii="Centaur" w:hAnsi="Centaur"/>
          <w:b/>
        </w:rPr>
      </w:pPr>
      <w:r w:rsidRPr="0037774B">
        <w:rPr>
          <w:rFonts w:ascii="Centaur" w:hAnsi="Centaur"/>
          <w:b/>
        </w:rPr>
        <w:t>The Ohio Staff Council of Higher Education Vision:</w:t>
      </w:r>
    </w:p>
    <w:p w:rsidR="0037774B" w:rsidRPr="0037774B" w:rsidRDefault="0037774B" w:rsidP="0037774B">
      <w:pPr>
        <w:spacing w:after="0" w:line="240" w:lineRule="auto"/>
        <w:jc w:val="center"/>
        <w:rPr>
          <w:rFonts w:ascii="Centaur" w:hAnsi="Centaur"/>
        </w:rPr>
      </w:pPr>
      <w:r w:rsidRPr="0037774B">
        <w:rPr>
          <w:rFonts w:ascii="Centaur" w:hAnsi="Centaur"/>
        </w:rPr>
        <w:t>To partner with all state assisted institutions of higher education in Ohio in an effort to promote and gather information and to inform our constituents of ideas and concerns regarding all staff councils.</w:t>
      </w:r>
    </w:p>
    <w:p w:rsidR="0037774B" w:rsidRPr="0037774B" w:rsidRDefault="0037774B" w:rsidP="0037774B">
      <w:pPr>
        <w:spacing w:after="0" w:line="240" w:lineRule="auto"/>
        <w:rPr>
          <w:rFonts w:ascii="Centaur" w:hAnsi="Centaur"/>
        </w:rPr>
      </w:pPr>
    </w:p>
    <w:p w:rsidR="0037774B" w:rsidRPr="0037774B" w:rsidRDefault="0037774B" w:rsidP="0037774B">
      <w:pPr>
        <w:spacing w:after="0" w:line="240" w:lineRule="auto"/>
        <w:rPr>
          <w:rFonts w:ascii="Centaur" w:hAnsi="Centaur"/>
        </w:rPr>
      </w:pPr>
    </w:p>
    <w:p w:rsidR="0037774B" w:rsidRPr="0037774B" w:rsidRDefault="0037774B" w:rsidP="0037774B">
      <w:pPr>
        <w:spacing w:after="0" w:line="240" w:lineRule="auto"/>
        <w:rPr>
          <w:rFonts w:ascii="Centaur" w:hAnsi="Centaur"/>
          <w:b/>
        </w:rPr>
      </w:pPr>
      <w:r w:rsidRPr="0037774B">
        <w:rPr>
          <w:rFonts w:ascii="Centaur" w:hAnsi="Centaur"/>
          <w:b/>
        </w:rPr>
        <w:t>Membership to OSCHE requires the following:</w:t>
      </w:r>
    </w:p>
    <w:p w:rsidR="0037774B" w:rsidRPr="0037774B" w:rsidRDefault="0037774B" w:rsidP="0037774B">
      <w:pPr>
        <w:pStyle w:val="ListParagraph"/>
        <w:numPr>
          <w:ilvl w:val="0"/>
          <w:numId w:val="1"/>
        </w:numPr>
        <w:spacing w:after="0" w:line="240" w:lineRule="auto"/>
        <w:rPr>
          <w:rFonts w:ascii="Centaur" w:hAnsi="Centaur"/>
        </w:rPr>
      </w:pPr>
      <w:r w:rsidRPr="0037774B">
        <w:rPr>
          <w:rFonts w:ascii="Centaur" w:hAnsi="Centaur"/>
        </w:rPr>
        <w:t>Members shall be employees from state assisted two or four year institutions of higher education.</w:t>
      </w:r>
    </w:p>
    <w:p w:rsidR="0037774B" w:rsidRPr="0037774B" w:rsidRDefault="0037774B" w:rsidP="0037774B">
      <w:pPr>
        <w:pStyle w:val="ListParagraph"/>
        <w:numPr>
          <w:ilvl w:val="0"/>
          <w:numId w:val="1"/>
        </w:numPr>
        <w:spacing w:after="0" w:line="240" w:lineRule="auto"/>
        <w:rPr>
          <w:rFonts w:ascii="Centaur" w:hAnsi="Centaur"/>
        </w:rPr>
      </w:pPr>
      <w:r w:rsidRPr="0037774B">
        <w:rPr>
          <w:rFonts w:ascii="Centaur" w:hAnsi="Centaur"/>
        </w:rPr>
        <w:t>Each paying member institution shall have two voting representatives (there are no voting rights with free first year membership).</w:t>
      </w:r>
    </w:p>
    <w:p w:rsidR="0037774B" w:rsidRPr="0037774B" w:rsidRDefault="0037774B" w:rsidP="0037774B">
      <w:pPr>
        <w:pStyle w:val="ListParagraph"/>
        <w:numPr>
          <w:ilvl w:val="0"/>
          <w:numId w:val="1"/>
        </w:numPr>
        <w:spacing w:after="0" w:line="240" w:lineRule="auto"/>
        <w:rPr>
          <w:rFonts w:ascii="Centaur" w:hAnsi="Centaur"/>
        </w:rPr>
      </w:pPr>
      <w:r w:rsidRPr="0037774B">
        <w:rPr>
          <w:rFonts w:ascii="Centaur" w:hAnsi="Centaur"/>
        </w:rPr>
        <w:t>Each member institution may have up to three alternate representatives.</w:t>
      </w:r>
    </w:p>
    <w:p w:rsidR="0037774B" w:rsidRPr="0037774B" w:rsidRDefault="0037774B" w:rsidP="0037774B">
      <w:pPr>
        <w:pStyle w:val="ListParagraph"/>
        <w:numPr>
          <w:ilvl w:val="0"/>
          <w:numId w:val="1"/>
        </w:numPr>
        <w:spacing w:after="0" w:line="240" w:lineRule="auto"/>
        <w:rPr>
          <w:rFonts w:ascii="Centaur" w:hAnsi="Centaur"/>
        </w:rPr>
      </w:pPr>
      <w:r w:rsidRPr="0037774B">
        <w:rPr>
          <w:rFonts w:ascii="Centaur" w:hAnsi="Centaur"/>
        </w:rPr>
        <w:t>Both voting and alternate representatives shall be appointed to the Council in accordance with the member institution’s bylaws.</w:t>
      </w:r>
    </w:p>
    <w:p w:rsidR="0037774B" w:rsidRPr="0037774B" w:rsidRDefault="0037774B" w:rsidP="0037774B">
      <w:pPr>
        <w:pStyle w:val="ListParagraph"/>
        <w:numPr>
          <w:ilvl w:val="0"/>
          <w:numId w:val="1"/>
        </w:numPr>
        <w:shd w:val="clear" w:color="auto" w:fill="FFFFFF"/>
        <w:spacing w:after="0" w:line="240" w:lineRule="auto"/>
        <w:rPr>
          <w:rFonts w:ascii="Centaur" w:eastAsia="Times New Roman" w:hAnsi="Centaur" w:cstheme="minorHAnsi"/>
        </w:rPr>
      </w:pPr>
      <w:r w:rsidRPr="0037774B">
        <w:rPr>
          <w:rFonts w:ascii="Centaur" w:eastAsia="Times New Roman" w:hAnsi="Centaur" w:cstheme="minorHAnsi"/>
        </w:rPr>
        <w:t>To be a member of O.S.C.H.E., it is not required to be currently serving on a staff council or committee or senate at a member institution.</w:t>
      </w:r>
    </w:p>
    <w:p w:rsidR="0037774B" w:rsidRPr="0037774B" w:rsidRDefault="0037774B" w:rsidP="0037774B">
      <w:pPr>
        <w:pStyle w:val="ListParagraph"/>
        <w:numPr>
          <w:ilvl w:val="0"/>
          <w:numId w:val="1"/>
        </w:numPr>
        <w:spacing w:after="0" w:line="240" w:lineRule="auto"/>
        <w:rPr>
          <w:rFonts w:ascii="Centaur" w:hAnsi="Centaur"/>
        </w:rPr>
      </w:pPr>
      <w:r w:rsidRPr="0037774B">
        <w:rPr>
          <w:rFonts w:ascii="Centaur" w:hAnsi="Centaur"/>
        </w:rPr>
        <w:t>Membership contributions are based on the fiscal year and will be collected annually by December 31</w:t>
      </w:r>
      <w:r w:rsidRPr="0037774B">
        <w:rPr>
          <w:rFonts w:ascii="Centaur" w:hAnsi="Centaur"/>
          <w:vertAlign w:val="superscript"/>
        </w:rPr>
        <w:t>st</w:t>
      </w:r>
      <w:r w:rsidRPr="0037774B">
        <w:rPr>
          <w:rFonts w:ascii="Centaur" w:hAnsi="Centaur"/>
        </w:rPr>
        <w:t xml:space="preserve"> of each fiscal year.</w:t>
      </w:r>
    </w:p>
    <w:p w:rsidR="0037774B" w:rsidRPr="0037774B" w:rsidRDefault="0037774B" w:rsidP="0037774B">
      <w:pPr>
        <w:spacing w:after="0" w:line="240" w:lineRule="auto"/>
        <w:rPr>
          <w:rFonts w:ascii="Centaur" w:hAnsi="Centaur"/>
        </w:rPr>
      </w:pPr>
    </w:p>
    <w:p w:rsidR="0037774B" w:rsidRPr="0037774B" w:rsidRDefault="0037774B" w:rsidP="0037774B">
      <w:pPr>
        <w:spacing w:after="0" w:line="240" w:lineRule="auto"/>
        <w:rPr>
          <w:rFonts w:ascii="Centaur" w:hAnsi="Centaur"/>
          <w:b/>
        </w:rPr>
      </w:pPr>
      <w:r w:rsidRPr="0037774B">
        <w:rPr>
          <w:rFonts w:ascii="Centaur" w:hAnsi="Centaur"/>
          <w:b/>
        </w:rPr>
        <w:t>OSCHE Membership Benefits Include:</w:t>
      </w:r>
    </w:p>
    <w:p w:rsidR="0037774B" w:rsidRPr="0037774B" w:rsidRDefault="0037774B" w:rsidP="0037774B">
      <w:pPr>
        <w:pStyle w:val="ListParagraph"/>
        <w:numPr>
          <w:ilvl w:val="0"/>
          <w:numId w:val="2"/>
        </w:numPr>
        <w:spacing w:after="0" w:line="240" w:lineRule="auto"/>
        <w:rPr>
          <w:rFonts w:ascii="Centaur" w:hAnsi="Centaur"/>
        </w:rPr>
      </w:pPr>
      <w:r w:rsidRPr="0037774B">
        <w:rPr>
          <w:rFonts w:ascii="Centaur" w:hAnsi="Centaur"/>
        </w:rPr>
        <w:t>One free registration to the annual OSCHE Summer Conference.</w:t>
      </w:r>
    </w:p>
    <w:p w:rsidR="0037774B" w:rsidRPr="0037774B" w:rsidRDefault="0037774B" w:rsidP="0037774B">
      <w:pPr>
        <w:pStyle w:val="ListParagraph"/>
        <w:numPr>
          <w:ilvl w:val="0"/>
          <w:numId w:val="2"/>
        </w:numPr>
        <w:spacing w:after="0" w:line="240" w:lineRule="auto"/>
        <w:rPr>
          <w:rFonts w:ascii="Centaur" w:hAnsi="Centaur"/>
        </w:rPr>
      </w:pPr>
      <w:r w:rsidRPr="0037774B">
        <w:rPr>
          <w:rFonts w:ascii="Centaur" w:hAnsi="Centaur"/>
        </w:rPr>
        <w:t>Registration to the OSCHE listserv for all members of each institution Staff Council/Senate.</w:t>
      </w:r>
    </w:p>
    <w:p w:rsidR="0037774B" w:rsidRPr="0037774B" w:rsidRDefault="0037774B" w:rsidP="0037774B">
      <w:pPr>
        <w:pStyle w:val="ListParagraph"/>
        <w:numPr>
          <w:ilvl w:val="0"/>
          <w:numId w:val="2"/>
        </w:numPr>
        <w:spacing w:after="0" w:line="240" w:lineRule="auto"/>
        <w:rPr>
          <w:rFonts w:ascii="Centaur" w:hAnsi="Centaur"/>
        </w:rPr>
      </w:pPr>
      <w:r w:rsidRPr="0037774B">
        <w:rPr>
          <w:rFonts w:ascii="Centaur" w:hAnsi="Centaur"/>
        </w:rPr>
        <w:t>Membership for each institution to the OSCHE official website.  This includes each institutions logo, link to the institutions Staff Council/Senate website and the official listing on the OSCHE home page at www.ohiostaffcouncil.org.</w:t>
      </w:r>
    </w:p>
    <w:p w:rsidR="0037774B" w:rsidRPr="0037774B" w:rsidRDefault="0037774B" w:rsidP="0037774B">
      <w:pPr>
        <w:pStyle w:val="ListParagraph"/>
        <w:numPr>
          <w:ilvl w:val="0"/>
          <w:numId w:val="2"/>
        </w:numPr>
        <w:spacing w:after="0" w:line="240" w:lineRule="auto"/>
        <w:rPr>
          <w:rFonts w:ascii="Centaur" w:hAnsi="Centaur"/>
        </w:rPr>
      </w:pPr>
      <w:r w:rsidRPr="0037774B">
        <w:rPr>
          <w:rFonts w:ascii="Centaur" w:hAnsi="Centaur"/>
        </w:rPr>
        <w:t>Lunch to be provided at the quarterly meetings by the host institution.</w:t>
      </w:r>
    </w:p>
    <w:p w:rsidR="0037774B" w:rsidRPr="0037774B" w:rsidRDefault="0037774B" w:rsidP="0037774B">
      <w:pPr>
        <w:spacing w:after="0" w:line="240" w:lineRule="auto"/>
        <w:rPr>
          <w:rFonts w:ascii="Centaur" w:hAnsi="Centaur"/>
        </w:rPr>
      </w:pPr>
    </w:p>
    <w:p w:rsidR="0037774B" w:rsidRPr="0037774B" w:rsidRDefault="0037774B" w:rsidP="0037774B">
      <w:pPr>
        <w:spacing w:after="0" w:line="240" w:lineRule="auto"/>
        <w:rPr>
          <w:rFonts w:ascii="Centaur" w:hAnsi="Centaur"/>
          <w:b/>
        </w:rPr>
      </w:pPr>
      <w:r w:rsidRPr="0037774B">
        <w:rPr>
          <w:rFonts w:ascii="Centaur" w:hAnsi="Centaur"/>
          <w:b/>
        </w:rPr>
        <w:t>Meetings:</w:t>
      </w:r>
    </w:p>
    <w:p w:rsidR="0037774B" w:rsidRPr="0037774B" w:rsidRDefault="0037774B" w:rsidP="0037774B">
      <w:pPr>
        <w:spacing w:after="0" w:line="240" w:lineRule="auto"/>
        <w:rPr>
          <w:rFonts w:ascii="Centaur" w:hAnsi="Centaur"/>
        </w:rPr>
      </w:pPr>
      <w:r w:rsidRPr="0037774B">
        <w:rPr>
          <w:rFonts w:ascii="Centaur" w:hAnsi="Centaur"/>
        </w:rPr>
        <w:t>Meetings are held quarterly.  Please check the OSCHE website for current meeting dates and locations.</w:t>
      </w:r>
    </w:p>
    <w:p w:rsidR="0037774B" w:rsidRPr="0037774B" w:rsidRDefault="0037774B" w:rsidP="0037774B">
      <w:pPr>
        <w:spacing w:after="0" w:line="240" w:lineRule="auto"/>
        <w:rPr>
          <w:rFonts w:ascii="Centaur" w:hAnsi="Centaur"/>
        </w:rPr>
      </w:pPr>
    </w:p>
    <w:p w:rsidR="0037774B" w:rsidRPr="0037774B" w:rsidRDefault="0037774B" w:rsidP="0037774B">
      <w:pPr>
        <w:spacing w:after="0" w:line="240" w:lineRule="auto"/>
        <w:rPr>
          <w:rFonts w:ascii="Centaur" w:hAnsi="Centaur"/>
          <w:b/>
        </w:rPr>
      </w:pPr>
      <w:r w:rsidRPr="0037774B">
        <w:rPr>
          <w:rFonts w:ascii="Centaur" w:hAnsi="Centaur"/>
          <w:b/>
        </w:rPr>
        <w:t>Fees:</w:t>
      </w:r>
    </w:p>
    <w:p w:rsidR="0037774B" w:rsidRPr="0037774B" w:rsidRDefault="0037774B" w:rsidP="0037774B">
      <w:pPr>
        <w:spacing w:after="0" w:line="240" w:lineRule="auto"/>
        <w:rPr>
          <w:rFonts w:ascii="Centaur" w:hAnsi="Centaur"/>
        </w:rPr>
      </w:pPr>
      <w:r w:rsidRPr="0037774B">
        <w:rPr>
          <w:rFonts w:ascii="Centaur" w:hAnsi="Centaur"/>
        </w:rPr>
        <w:t>New Institutional applicants receive their first year of membership free.  This allows each new institution to observe and participate in OSCHE to assess if OSCHE is an organization that is compatible to their Staff Council/Senate’s mission and goals.</w:t>
      </w:r>
    </w:p>
    <w:p w:rsidR="0037774B" w:rsidRPr="0037774B" w:rsidRDefault="0037774B" w:rsidP="0037774B">
      <w:pPr>
        <w:spacing w:after="0" w:line="240" w:lineRule="auto"/>
        <w:rPr>
          <w:rFonts w:ascii="Centaur" w:hAnsi="Centaur"/>
        </w:rPr>
      </w:pPr>
    </w:p>
    <w:p w:rsidR="0037774B" w:rsidRPr="0037774B" w:rsidRDefault="0037774B" w:rsidP="0037774B">
      <w:pPr>
        <w:spacing w:after="0" w:line="240" w:lineRule="auto"/>
        <w:jc w:val="center"/>
        <w:rPr>
          <w:rFonts w:ascii="Centaur" w:hAnsi="Centaur"/>
          <w:b/>
        </w:rPr>
      </w:pPr>
      <w:r w:rsidRPr="0037774B">
        <w:rPr>
          <w:rFonts w:ascii="Centaur" w:hAnsi="Centaur"/>
          <w:b/>
        </w:rPr>
        <w:t>Annual fiscal year membership contribution per institution:</w:t>
      </w:r>
      <w:r w:rsidRPr="0037774B">
        <w:rPr>
          <w:rFonts w:ascii="Centaur" w:hAnsi="Centaur"/>
          <w:b/>
        </w:rPr>
        <w:tab/>
        <w:t>$</w:t>
      </w:r>
      <w:r w:rsidR="007A129A">
        <w:rPr>
          <w:rFonts w:ascii="Centaur" w:hAnsi="Centaur"/>
          <w:b/>
        </w:rPr>
        <w:t>250.00</w:t>
      </w:r>
    </w:p>
    <w:p w:rsidR="0037774B" w:rsidRPr="0037774B" w:rsidRDefault="0037774B" w:rsidP="0037774B">
      <w:pPr>
        <w:spacing w:after="0" w:line="240" w:lineRule="auto"/>
        <w:jc w:val="center"/>
        <w:rPr>
          <w:rFonts w:ascii="Centaur" w:hAnsi="Centaur"/>
          <w:b/>
        </w:rPr>
      </w:pPr>
      <w:r w:rsidRPr="0037774B">
        <w:rPr>
          <w:rFonts w:ascii="Centaur" w:hAnsi="Centaur"/>
          <w:b/>
        </w:rPr>
        <w:t>Due by December 31</w:t>
      </w:r>
      <w:r w:rsidRPr="0037774B">
        <w:rPr>
          <w:rFonts w:ascii="Centaur" w:hAnsi="Centaur"/>
          <w:b/>
          <w:vertAlign w:val="superscript"/>
        </w:rPr>
        <w:t>st</w:t>
      </w:r>
      <w:r w:rsidRPr="0037774B">
        <w:rPr>
          <w:rFonts w:ascii="Centaur" w:hAnsi="Centaur"/>
          <w:b/>
        </w:rPr>
        <w:t xml:space="preserve"> of each fiscal year</w:t>
      </w:r>
    </w:p>
    <w:p w:rsidR="0037774B" w:rsidRPr="0037774B" w:rsidRDefault="0037774B" w:rsidP="0037774B">
      <w:pPr>
        <w:spacing w:after="0" w:line="240" w:lineRule="auto"/>
        <w:rPr>
          <w:rFonts w:ascii="Centaur" w:hAnsi="Centaur"/>
        </w:rPr>
      </w:pPr>
    </w:p>
    <w:p w:rsidR="0037774B" w:rsidRPr="0037774B" w:rsidRDefault="0037774B" w:rsidP="0037774B">
      <w:pPr>
        <w:spacing w:after="0" w:line="240" w:lineRule="auto"/>
        <w:rPr>
          <w:rFonts w:ascii="Centaur" w:hAnsi="Centaur"/>
        </w:rPr>
      </w:pPr>
      <w:r w:rsidRPr="0037774B">
        <w:rPr>
          <w:rFonts w:ascii="Centaur" w:hAnsi="Centaur"/>
          <w:b/>
        </w:rPr>
        <w:t xml:space="preserve">Application:  </w:t>
      </w:r>
      <w:r w:rsidRPr="0037774B">
        <w:rPr>
          <w:rFonts w:ascii="Centaur" w:hAnsi="Centaur"/>
        </w:rPr>
        <w:t>Please complete the attached form and return with payment (if applicable) to:</w:t>
      </w:r>
    </w:p>
    <w:p w:rsidR="007A129A" w:rsidRDefault="007A129A" w:rsidP="007A129A">
      <w:pPr>
        <w:spacing w:after="0" w:line="240" w:lineRule="auto"/>
        <w:jc w:val="center"/>
        <w:rPr>
          <w:rFonts w:ascii="Centaur" w:hAnsi="Centaur"/>
          <w:b/>
          <w:sz w:val="20"/>
          <w:szCs w:val="20"/>
        </w:rPr>
      </w:pPr>
    </w:p>
    <w:p w:rsidR="007A129A" w:rsidRPr="0037774B" w:rsidRDefault="007A129A" w:rsidP="007A129A">
      <w:pPr>
        <w:spacing w:after="0" w:line="240" w:lineRule="auto"/>
        <w:jc w:val="center"/>
        <w:rPr>
          <w:rFonts w:ascii="Centaur" w:hAnsi="Centaur"/>
          <w:b/>
          <w:sz w:val="20"/>
          <w:szCs w:val="20"/>
        </w:rPr>
      </w:pPr>
      <w:r w:rsidRPr="0037774B">
        <w:rPr>
          <w:rFonts w:ascii="Centaur" w:hAnsi="Centaur"/>
          <w:b/>
          <w:sz w:val="20"/>
          <w:szCs w:val="20"/>
        </w:rPr>
        <w:t>Mail Application and payment to:</w:t>
      </w:r>
    </w:p>
    <w:p w:rsidR="007A129A" w:rsidRDefault="007A129A" w:rsidP="008C1D6A">
      <w:pPr>
        <w:spacing w:after="0" w:line="240" w:lineRule="auto"/>
        <w:jc w:val="center"/>
        <w:rPr>
          <w:rFonts w:ascii="Centaur" w:hAnsi="Centaur"/>
        </w:rPr>
      </w:pPr>
      <w:r>
        <w:rPr>
          <w:rFonts w:ascii="Centaur" w:hAnsi="Centaur"/>
        </w:rPr>
        <w:t>Columbus State Community College</w:t>
      </w:r>
    </w:p>
    <w:p w:rsidR="008C1D6A" w:rsidRPr="0037774B" w:rsidRDefault="007A129A" w:rsidP="008C1D6A">
      <w:pPr>
        <w:spacing w:after="0" w:line="240" w:lineRule="auto"/>
        <w:jc w:val="center"/>
        <w:rPr>
          <w:rFonts w:ascii="Centaur" w:hAnsi="Centaur"/>
        </w:rPr>
      </w:pPr>
      <w:r>
        <w:rPr>
          <w:rFonts w:ascii="Centaur" w:hAnsi="Centaur"/>
        </w:rPr>
        <w:t>c/o: Michael Hicks</w:t>
      </w:r>
    </w:p>
    <w:p w:rsidR="008C1D6A" w:rsidRDefault="007A129A" w:rsidP="008C1D6A">
      <w:pPr>
        <w:spacing w:after="0" w:line="240" w:lineRule="auto"/>
        <w:jc w:val="center"/>
        <w:rPr>
          <w:rFonts w:ascii="Centaur" w:hAnsi="Centaur"/>
        </w:rPr>
      </w:pPr>
      <w:r>
        <w:rPr>
          <w:rFonts w:ascii="Centaur" w:hAnsi="Centaur"/>
        </w:rPr>
        <w:t>550 E. Spring Street</w:t>
      </w:r>
    </w:p>
    <w:p w:rsidR="0037774B" w:rsidRPr="0037774B" w:rsidRDefault="007A129A" w:rsidP="0037774B">
      <w:pPr>
        <w:spacing w:after="0" w:line="240" w:lineRule="auto"/>
        <w:jc w:val="center"/>
        <w:rPr>
          <w:rFonts w:ascii="Centaur" w:hAnsi="Centaur"/>
          <w:b/>
        </w:rPr>
      </w:pPr>
      <w:r>
        <w:rPr>
          <w:rFonts w:ascii="Centaur" w:hAnsi="Centaur"/>
        </w:rPr>
        <w:t xml:space="preserve">Columbus, OH 43215 </w:t>
      </w:r>
    </w:p>
    <w:p w:rsidR="0037774B" w:rsidRDefault="007A129A" w:rsidP="0037774B">
      <w:pPr>
        <w:spacing w:after="0" w:line="240" w:lineRule="auto"/>
        <w:jc w:val="center"/>
        <w:rPr>
          <w:rFonts w:ascii="Centaur" w:hAnsi="Centaur"/>
        </w:rPr>
      </w:pPr>
      <w:r>
        <w:rPr>
          <w:rFonts w:ascii="Centaur" w:hAnsi="Centaur"/>
        </w:rPr>
        <w:t>Phone (614) 287-2883   Fax: (614) 287-6026</w:t>
      </w:r>
    </w:p>
    <w:p w:rsidR="007A129A" w:rsidRPr="0037774B" w:rsidRDefault="007A129A" w:rsidP="0037774B">
      <w:pPr>
        <w:spacing w:after="0" w:line="240" w:lineRule="auto"/>
        <w:jc w:val="center"/>
        <w:rPr>
          <w:rFonts w:ascii="Centaur" w:hAnsi="Centaur"/>
        </w:rPr>
      </w:pPr>
      <w:r>
        <w:rPr>
          <w:rFonts w:ascii="Centaur" w:hAnsi="Centaur"/>
        </w:rPr>
        <w:t>Email: mhicks25@cscc.edu</w:t>
      </w:r>
    </w:p>
    <w:p w:rsidR="0037774B" w:rsidRPr="0037774B" w:rsidRDefault="0037774B" w:rsidP="0037774B">
      <w:pPr>
        <w:tabs>
          <w:tab w:val="left" w:pos="-90"/>
        </w:tabs>
        <w:spacing w:after="0"/>
        <w:rPr>
          <w:rFonts w:ascii="Centaur" w:hAnsi="Centaur"/>
          <w:sz w:val="20"/>
          <w:szCs w:val="20"/>
        </w:rPr>
      </w:pPr>
      <w:r w:rsidRPr="0037774B">
        <w:rPr>
          <w:rFonts w:ascii="Centaur" w:hAnsi="Centaur"/>
          <w:sz w:val="20"/>
          <w:szCs w:val="20"/>
        </w:rPr>
        <w:lastRenderedPageBreak/>
        <w:tab/>
      </w:r>
    </w:p>
    <w:p w:rsidR="0037774B" w:rsidRPr="0037774B" w:rsidRDefault="0037774B" w:rsidP="0037774B">
      <w:pPr>
        <w:tabs>
          <w:tab w:val="left" w:pos="-90"/>
        </w:tabs>
        <w:spacing w:after="0"/>
        <w:rPr>
          <w:rFonts w:ascii="Centaur" w:hAnsi="Centaur"/>
          <w:sz w:val="20"/>
          <w:szCs w:val="20"/>
        </w:rPr>
      </w:pPr>
    </w:p>
    <w:p w:rsidR="0037774B" w:rsidRPr="0037774B" w:rsidRDefault="0037774B" w:rsidP="0037774B">
      <w:pPr>
        <w:tabs>
          <w:tab w:val="left" w:pos="-90"/>
        </w:tabs>
        <w:spacing w:after="0"/>
        <w:rPr>
          <w:rFonts w:ascii="Centaur" w:hAnsi="Centaur"/>
          <w:b/>
        </w:rPr>
      </w:pPr>
      <w:r w:rsidRPr="0037774B">
        <w:rPr>
          <w:rFonts w:ascii="Centaur" w:hAnsi="Centaur"/>
          <w:b/>
        </w:rPr>
        <w:t>Membership Type and Contribution:</w:t>
      </w:r>
    </w:p>
    <w:p w:rsidR="0037774B" w:rsidRPr="0037774B" w:rsidRDefault="0037774B" w:rsidP="0037774B">
      <w:pPr>
        <w:tabs>
          <w:tab w:val="left" w:pos="-90"/>
        </w:tabs>
        <w:spacing w:after="0"/>
        <w:rPr>
          <w:rFonts w:ascii="Centaur" w:hAnsi="Centaur"/>
        </w:rPr>
      </w:pPr>
    </w:p>
    <w:p w:rsidR="0037774B" w:rsidRPr="0037774B" w:rsidRDefault="00B94A83" w:rsidP="0037774B">
      <w:pPr>
        <w:tabs>
          <w:tab w:val="left" w:pos="-90"/>
        </w:tabs>
        <w:spacing w:after="0"/>
        <w:rPr>
          <w:rFonts w:ascii="Centaur" w:hAnsi="Centaur"/>
        </w:rPr>
      </w:pPr>
      <w:r>
        <w:rPr>
          <w:rFonts w:ascii="Centaur" w:hAnsi="Centaur"/>
          <w:noProof/>
          <w:vertAlign w:val="subscript"/>
        </w:rPr>
        <mc:AlternateContent>
          <mc:Choice Requires="wps">
            <w:drawing>
              <wp:anchor distT="0" distB="0" distL="114300" distR="114300" simplePos="0" relativeHeight="251661312" behindDoc="0" locked="0" layoutInCell="1" allowOverlap="1">
                <wp:simplePos x="0" y="0"/>
                <wp:positionH relativeFrom="column">
                  <wp:posOffset>2030095</wp:posOffset>
                </wp:positionH>
                <wp:positionV relativeFrom="paragraph">
                  <wp:posOffset>8890</wp:posOffset>
                </wp:positionV>
                <wp:extent cx="155575" cy="150495"/>
                <wp:effectExtent l="10795" t="5715" r="5080"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9.85pt;margin-top:.7pt;width:12.2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"/>
            </w:pict>
          </mc:Fallback>
        </mc:AlternateContent>
      </w:r>
      <w:r>
        <w:rPr>
          <w:rFonts w:ascii="Centaur" w:hAnsi="Centaur"/>
          <w:noProof/>
          <w:vertAlign w:val="subscript"/>
        </w:rPr>
        <mc:AlternateContent>
          <mc:Choice Requires="wps">
            <w:drawing>
              <wp:anchor distT="0" distB="0" distL="114300" distR="114300" simplePos="0" relativeHeight="251660288" behindDoc="0" locked="0" layoutInCell="1" allowOverlap="1">
                <wp:simplePos x="0" y="0"/>
                <wp:positionH relativeFrom="column">
                  <wp:posOffset>155575</wp:posOffset>
                </wp:positionH>
                <wp:positionV relativeFrom="paragraph">
                  <wp:posOffset>8890</wp:posOffset>
                </wp:positionV>
                <wp:extent cx="155575" cy="150495"/>
                <wp:effectExtent l="12700" t="5715" r="12700"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25pt;margin-top:.7pt;width:12.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9WeHwIAADs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"/>
            </w:pict>
          </mc:Fallback>
        </mc:AlternateContent>
      </w:r>
      <w:r w:rsidR="0037774B" w:rsidRPr="0037774B">
        <w:rPr>
          <w:rFonts w:ascii="Centaur" w:hAnsi="Centaur"/>
        </w:rPr>
        <w:tab/>
        <w:t>New:</w:t>
      </w:r>
      <w:r w:rsidR="0037774B" w:rsidRPr="0037774B">
        <w:rPr>
          <w:rFonts w:ascii="Centaur" w:hAnsi="Centaur"/>
        </w:rPr>
        <w:tab/>
        <w:t xml:space="preserve">$0.00 </w:t>
      </w:r>
      <w:r w:rsidR="0037774B" w:rsidRPr="0037774B">
        <w:rPr>
          <w:rFonts w:ascii="Centaur" w:hAnsi="Centaur"/>
        </w:rPr>
        <w:tab/>
      </w:r>
      <w:r w:rsidR="0037774B" w:rsidRPr="0037774B">
        <w:rPr>
          <w:rFonts w:ascii="Centaur" w:hAnsi="Centaur"/>
        </w:rPr>
        <w:tab/>
      </w:r>
      <w:r w:rsidR="0037774B" w:rsidRPr="0037774B">
        <w:rPr>
          <w:rFonts w:ascii="Centaur" w:hAnsi="Centaur"/>
        </w:rPr>
        <w:tab/>
        <w:t>Renewal:</w:t>
      </w:r>
      <w:r w:rsidR="0037774B" w:rsidRPr="0037774B">
        <w:rPr>
          <w:rFonts w:ascii="Centaur" w:hAnsi="Centaur"/>
        </w:rPr>
        <w:tab/>
        <w:t>$</w:t>
      </w:r>
      <w:r w:rsidR="007A129A">
        <w:rPr>
          <w:rFonts w:ascii="Centaur" w:hAnsi="Centaur"/>
        </w:rPr>
        <w:t>250</w:t>
      </w:r>
      <w:r w:rsidR="0037774B" w:rsidRPr="0037774B">
        <w:rPr>
          <w:rFonts w:ascii="Centaur" w:hAnsi="Centaur"/>
        </w:rPr>
        <w:t>.00</w:t>
      </w:r>
    </w:p>
    <w:p w:rsidR="0037774B" w:rsidRPr="0037774B" w:rsidRDefault="0037774B" w:rsidP="0037774B">
      <w:pPr>
        <w:tabs>
          <w:tab w:val="left" w:pos="-90"/>
        </w:tabs>
        <w:spacing w:after="0"/>
        <w:rPr>
          <w:rFonts w:ascii="Centaur" w:hAnsi="Centaur"/>
          <w:strike/>
          <w:vertAlign w:val="subscript"/>
        </w:rPr>
      </w:pPr>
    </w:p>
    <w:p w:rsidR="0037774B" w:rsidRPr="0037774B" w:rsidRDefault="0037774B" w:rsidP="0037774B">
      <w:pPr>
        <w:tabs>
          <w:tab w:val="left" w:pos="-90"/>
        </w:tabs>
        <w:spacing w:after="0"/>
        <w:rPr>
          <w:rFonts w:ascii="Centaur" w:hAnsi="Centaur"/>
          <w:b/>
        </w:rPr>
      </w:pPr>
      <w:r w:rsidRPr="0037774B">
        <w:rPr>
          <w:rFonts w:ascii="Centaur" w:hAnsi="Centaur"/>
          <w:b/>
        </w:rPr>
        <w:t>Membership Information:</w:t>
      </w:r>
    </w:p>
    <w:p w:rsidR="0037774B" w:rsidRPr="0037774B" w:rsidRDefault="0037774B" w:rsidP="0037774B">
      <w:pPr>
        <w:tabs>
          <w:tab w:val="left" w:pos="-90"/>
        </w:tabs>
        <w:spacing w:after="0"/>
        <w:rPr>
          <w:rFonts w:ascii="Centaur" w:hAnsi="Centaur"/>
          <w:sz w:val="20"/>
          <w:szCs w:val="20"/>
        </w:rPr>
      </w:pPr>
    </w:p>
    <w:p w:rsidR="0037774B" w:rsidRPr="0037774B" w:rsidRDefault="0037774B" w:rsidP="0037774B">
      <w:pPr>
        <w:tabs>
          <w:tab w:val="left" w:pos="-90"/>
        </w:tabs>
        <w:spacing w:after="0" w:line="360" w:lineRule="auto"/>
        <w:rPr>
          <w:rFonts w:ascii="Centaur" w:hAnsi="Centaur"/>
        </w:rPr>
      </w:pPr>
      <w:r w:rsidRPr="0037774B">
        <w:rPr>
          <w:rFonts w:ascii="Centaur" w:hAnsi="Centaur"/>
          <w:b/>
        </w:rPr>
        <w:t>Representative 1:</w:t>
      </w:r>
      <w:r w:rsidRPr="0037774B">
        <w:rPr>
          <w:rFonts w:ascii="Centaur" w:hAnsi="Centaur"/>
          <w:b/>
        </w:rPr>
        <w:tab/>
      </w:r>
      <w:r w:rsidRPr="0037774B">
        <w:rPr>
          <w:rFonts w:ascii="Centaur" w:hAnsi="Centaur"/>
          <w:b/>
        </w:rPr>
        <w:tab/>
      </w:r>
      <w:r w:rsidRPr="0037774B">
        <w:rPr>
          <w:rFonts w:ascii="Centaur" w:hAnsi="Centaur"/>
        </w:rPr>
        <w:t>Name (Please print clearly): ________________</w:t>
      </w:r>
      <w:r>
        <w:rPr>
          <w:rFonts w:ascii="Centaur" w:hAnsi="Centaur"/>
        </w:rPr>
        <w:t>____________________________</w:t>
      </w:r>
    </w:p>
    <w:p w:rsidR="0037774B" w:rsidRPr="0037774B" w:rsidRDefault="0037774B" w:rsidP="0037774B">
      <w:pPr>
        <w:tabs>
          <w:tab w:val="left" w:pos="-90"/>
        </w:tabs>
        <w:spacing w:after="0" w:line="360" w:lineRule="auto"/>
        <w:rPr>
          <w:rFonts w:ascii="Centaur" w:hAnsi="Centaur"/>
        </w:rPr>
      </w:pPr>
      <w:r w:rsidRPr="0037774B">
        <w:rPr>
          <w:rFonts w:ascii="Centaur" w:hAnsi="Centaur"/>
        </w:rPr>
        <w:tab/>
      </w:r>
      <w:r w:rsidRPr="0037774B">
        <w:rPr>
          <w:rFonts w:ascii="Centaur" w:hAnsi="Centaur"/>
        </w:rPr>
        <w:tab/>
      </w:r>
      <w:r w:rsidRPr="0037774B">
        <w:rPr>
          <w:rFonts w:ascii="Centaur" w:hAnsi="Centaur"/>
        </w:rPr>
        <w:tab/>
        <w:t>Institution: _____________________________</w:t>
      </w:r>
      <w:r>
        <w:rPr>
          <w:rFonts w:ascii="Centaur" w:hAnsi="Centaur"/>
        </w:rPr>
        <w:t>___________________________</w:t>
      </w:r>
    </w:p>
    <w:p w:rsidR="0037774B" w:rsidRPr="0037774B" w:rsidRDefault="0037774B" w:rsidP="0037774B">
      <w:pPr>
        <w:tabs>
          <w:tab w:val="left" w:pos="-90"/>
        </w:tabs>
        <w:spacing w:after="0" w:line="360" w:lineRule="auto"/>
        <w:rPr>
          <w:rFonts w:ascii="Centaur" w:hAnsi="Centaur"/>
        </w:rPr>
      </w:pPr>
      <w:r w:rsidRPr="0037774B">
        <w:rPr>
          <w:rFonts w:ascii="Centaur" w:hAnsi="Centaur"/>
        </w:rPr>
        <w:tab/>
      </w:r>
      <w:r w:rsidRPr="0037774B">
        <w:rPr>
          <w:rFonts w:ascii="Centaur" w:hAnsi="Centaur"/>
        </w:rPr>
        <w:tab/>
      </w:r>
      <w:r w:rsidRPr="0037774B">
        <w:rPr>
          <w:rFonts w:ascii="Centaur" w:hAnsi="Centaur"/>
        </w:rPr>
        <w:tab/>
        <w:t>Address: _______________________________</w:t>
      </w:r>
      <w:r>
        <w:rPr>
          <w:rFonts w:ascii="Centaur" w:hAnsi="Centaur"/>
        </w:rPr>
        <w:t>___________________________</w:t>
      </w:r>
    </w:p>
    <w:p w:rsidR="0037774B" w:rsidRPr="0037774B" w:rsidRDefault="0037774B" w:rsidP="0037774B">
      <w:pPr>
        <w:tabs>
          <w:tab w:val="left" w:pos="-90"/>
        </w:tabs>
        <w:spacing w:after="0" w:line="360" w:lineRule="auto"/>
        <w:rPr>
          <w:rFonts w:ascii="Centaur" w:hAnsi="Centaur"/>
        </w:rPr>
      </w:pPr>
      <w:r w:rsidRPr="0037774B">
        <w:rPr>
          <w:rFonts w:ascii="Centaur" w:hAnsi="Centaur"/>
        </w:rPr>
        <w:tab/>
      </w:r>
      <w:r w:rsidRPr="0037774B">
        <w:rPr>
          <w:rFonts w:ascii="Centaur" w:hAnsi="Centaur"/>
        </w:rPr>
        <w:tab/>
      </w:r>
      <w:r w:rsidRPr="0037774B">
        <w:rPr>
          <w:rFonts w:ascii="Centaur" w:hAnsi="Centaur"/>
        </w:rPr>
        <w:tab/>
        <w:t>City: _____</w:t>
      </w:r>
      <w:r>
        <w:rPr>
          <w:rFonts w:ascii="Centaur" w:hAnsi="Centaur"/>
        </w:rPr>
        <w:t>______________________________</w:t>
      </w:r>
      <w:r w:rsidRPr="0037774B">
        <w:rPr>
          <w:rFonts w:ascii="Centaur" w:hAnsi="Centaur"/>
        </w:rPr>
        <w:t xml:space="preserve"> Sta</w:t>
      </w:r>
      <w:r>
        <w:rPr>
          <w:rFonts w:ascii="Centaur" w:hAnsi="Centaur"/>
        </w:rPr>
        <w:t>te:  _____</w:t>
      </w:r>
      <w:proofErr w:type="gramStart"/>
      <w:r>
        <w:rPr>
          <w:rFonts w:ascii="Centaur" w:hAnsi="Centaur"/>
        </w:rPr>
        <w:t>_</w:t>
      </w:r>
      <w:r w:rsidRPr="0037774B">
        <w:rPr>
          <w:rFonts w:ascii="Centaur" w:hAnsi="Centaur"/>
        </w:rPr>
        <w:t xml:space="preserve">  Zip</w:t>
      </w:r>
      <w:proofErr w:type="gramEnd"/>
      <w:r w:rsidRPr="0037774B">
        <w:rPr>
          <w:rFonts w:ascii="Centaur" w:hAnsi="Centaur"/>
        </w:rPr>
        <w:t>: __________</w:t>
      </w:r>
    </w:p>
    <w:p w:rsidR="0037774B" w:rsidRPr="0037774B" w:rsidRDefault="0037774B" w:rsidP="0037774B">
      <w:pPr>
        <w:tabs>
          <w:tab w:val="left" w:pos="-90"/>
        </w:tabs>
        <w:spacing w:after="0" w:line="360" w:lineRule="auto"/>
        <w:rPr>
          <w:rFonts w:ascii="Centaur" w:hAnsi="Centaur"/>
        </w:rPr>
      </w:pPr>
      <w:r w:rsidRPr="0037774B">
        <w:rPr>
          <w:rFonts w:ascii="Centaur" w:hAnsi="Centaur"/>
        </w:rPr>
        <w:tab/>
      </w:r>
      <w:r w:rsidRPr="0037774B">
        <w:rPr>
          <w:rFonts w:ascii="Centaur" w:hAnsi="Centaur"/>
        </w:rPr>
        <w:tab/>
      </w:r>
      <w:r w:rsidRPr="0037774B">
        <w:rPr>
          <w:rFonts w:ascii="Centaur" w:hAnsi="Centaur"/>
        </w:rPr>
        <w:tab/>
        <w:t>Te</w:t>
      </w:r>
      <w:r>
        <w:rPr>
          <w:rFonts w:ascii="Centaur" w:hAnsi="Centaur"/>
        </w:rPr>
        <w:t>lephone: ____________________</w:t>
      </w:r>
      <w:r w:rsidRPr="0037774B">
        <w:rPr>
          <w:rFonts w:ascii="Centaur" w:hAnsi="Centaur"/>
        </w:rPr>
        <w:t xml:space="preserve"> Email: _</w:t>
      </w:r>
      <w:r>
        <w:rPr>
          <w:rFonts w:ascii="Centaur" w:hAnsi="Centaur"/>
        </w:rPr>
        <w:t>______________________________</w:t>
      </w:r>
    </w:p>
    <w:p w:rsidR="0037774B" w:rsidRPr="0037774B" w:rsidRDefault="0037774B" w:rsidP="0037774B">
      <w:pPr>
        <w:spacing w:line="360" w:lineRule="auto"/>
        <w:rPr>
          <w:rFonts w:ascii="Centaur" w:hAnsi="Centaur"/>
          <w:sz w:val="20"/>
          <w:szCs w:val="20"/>
          <w:vertAlign w:val="subscript"/>
        </w:rPr>
      </w:pPr>
    </w:p>
    <w:p w:rsidR="0037774B" w:rsidRPr="0037774B" w:rsidRDefault="0037774B" w:rsidP="0037774B">
      <w:pPr>
        <w:tabs>
          <w:tab w:val="left" w:pos="-90"/>
        </w:tabs>
        <w:spacing w:after="0" w:line="360" w:lineRule="auto"/>
        <w:rPr>
          <w:rFonts w:ascii="Centaur" w:hAnsi="Centaur"/>
        </w:rPr>
      </w:pPr>
      <w:r w:rsidRPr="0037774B">
        <w:rPr>
          <w:rFonts w:ascii="Centaur" w:hAnsi="Centaur"/>
          <w:b/>
        </w:rPr>
        <w:t>Representative 2:</w:t>
      </w:r>
      <w:r w:rsidRPr="0037774B">
        <w:rPr>
          <w:rFonts w:ascii="Centaur" w:hAnsi="Centaur"/>
          <w:b/>
          <w:sz w:val="20"/>
          <w:szCs w:val="20"/>
        </w:rPr>
        <w:tab/>
      </w:r>
      <w:r>
        <w:rPr>
          <w:rFonts w:ascii="Centaur" w:hAnsi="Centaur"/>
          <w:b/>
          <w:sz w:val="20"/>
          <w:szCs w:val="20"/>
        </w:rPr>
        <w:tab/>
      </w:r>
      <w:r w:rsidRPr="0037774B">
        <w:rPr>
          <w:rFonts w:ascii="Centaur" w:hAnsi="Centaur"/>
        </w:rPr>
        <w:t>Name (Please print clearly): ________________</w:t>
      </w:r>
      <w:r>
        <w:rPr>
          <w:rFonts w:ascii="Centaur" w:hAnsi="Centaur"/>
        </w:rPr>
        <w:t>____________________________</w:t>
      </w:r>
    </w:p>
    <w:p w:rsidR="0037774B" w:rsidRPr="0037774B" w:rsidRDefault="0037774B" w:rsidP="0037774B">
      <w:pPr>
        <w:tabs>
          <w:tab w:val="left" w:pos="-90"/>
        </w:tabs>
        <w:spacing w:after="0" w:line="360" w:lineRule="auto"/>
        <w:rPr>
          <w:rFonts w:ascii="Centaur" w:hAnsi="Centaur"/>
        </w:rPr>
      </w:pPr>
      <w:r w:rsidRPr="0037774B">
        <w:rPr>
          <w:rFonts w:ascii="Centaur" w:hAnsi="Centaur"/>
        </w:rPr>
        <w:tab/>
      </w:r>
      <w:r w:rsidRPr="0037774B">
        <w:rPr>
          <w:rFonts w:ascii="Centaur" w:hAnsi="Centaur"/>
        </w:rPr>
        <w:tab/>
      </w:r>
      <w:r w:rsidRPr="0037774B">
        <w:rPr>
          <w:rFonts w:ascii="Centaur" w:hAnsi="Centaur"/>
        </w:rPr>
        <w:tab/>
        <w:t>T</w:t>
      </w:r>
      <w:r>
        <w:rPr>
          <w:rFonts w:ascii="Centaur" w:hAnsi="Centaur"/>
        </w:rPr>
        <w:t>elephone: __________________</w:t>
      </w:r>
      <w:proofErr w:type="gramStart"/>
      <w:r>
        <w:rPr>
          <w:rFonts w:ascii="Centaur" w:hAnsi="Centaur"/>
        </w:rPr>
        <w:t>_</w:t>
      </w:r>
      <w:r w:rsidRPr="0037774B">
        <w:rPr>
          <w:rFonts w:ascii="Centaur" w:hAnsi="Centaur"/>
        </w:rPr>
        <w:t xml:space="preserve">  Email</w:t>
      </w:r>
      <w:proofErr w:type="gramEnd"/>
      <w:r w:rsidRPr="0037774B">
        <w:rPr>
          <w:rFonts w:ascii="Centaur" w:hAnsi="Centaur"/>
        </w:rPr>
        <w:t>: _</w:t>
      </w:r>
      <w:r>
        <w:rPr>
          <w:rFonts w:ascii="Centaur" w:hAnsi="Centaur"/>
        </w:rPr>
        <w:t>______________________________</w:t>
      </w:r>
    </w:p>
    <w:p w:rsidR="0037774B" w:rsidRPr="0037774B" w:rsidRDefault="0037774B" w:rsidP="0037774B">
      <w:pPr>
        <w:spacing w:line="360" w:lineRule="auto"/>
        <w:rPr>
          <w:rFonts w:ascii="Centaur" w:hAnsi="Centaur"/>
          <w:sz w:val="20"/>
          <w:szCs w:val="20"/>
          <w:vertAlign w:val="subscript"/>
        </w:rPr>
      </w:pPr>
    </w:p>
    <w:p w:rsidR="0037774B" w:rsidRPr="0037774B" w:rsidRDefault="0037774B" w:rsidP="0037774B">
      <w:pPr>
        <w:tabs>
          <w:tab w:val="left" w:pos="-90"/>
        </w:tabs>
        <w:spacing w:after="0" w:line="360" w:lineRule="auto"/>
        <w:rPr>
          <w:rFonts w:ascii="Centaur" w:hAnsi="Centaur"/>
        </w:rPr>
      </w:pPr>
      <w:r w:rsidRPr="0037774B">
        <w:rPr>
          <w:rFonts w:ascii="Centaur" w:hAnsi="Centaur"/>
          <w:b/>
        </w:rPr>
        <w:t>Alternate 1:</w:t>
      </w:r>
      <w:r w:rsidRPr="0037774B">
        <w:rPr>
          <w:rFonts w:ascii="Centaur" w:hAnsi="Centaur"/>
        </w:rPr>
        <w:tab/>
      </w:r>
      <w:r w:rsidRPr="0037774B">
        <w:rPr>
          <w:rFonts w:ascii="Centaur" w:hAnsi="Centaur"/>
        </w:rPr>
        <w:tab/>
        <w:t>Name (Please print clearly): ________________</w:t>
      </w:r>
      <w:r>
        <w:rPr>
          <w:rFonts w:ascii="Centaur" w:hAnsi="Centaur"/>
        </w:rPr>
        <w:t>____________________________</w:t>
      </w:r>
    </w:p>
    <w:p w:rsidR="0037774B" w:rsidRPr="0037774B" w:rsidRDefault="0037774B" w:rsidP="0037774B">
      <w:pPr>
        <w:tabs>
          <w:tab w:val="left" w:pos="-90"/>
        </w:tabs>
        <w:spacing w:after="0" w:line="360" w:lineRule="auto"/>
        <w:rPr>
          <w:rFonts w:ascii="Centaur" w:hAnsi="Centaur"/>
        </w:rPr>
      </w:pPr>
      <w:r w:rsidRPr="0037774B">
        <w:rPr>
          <w:rFonts w:ascii="Centaur" w:hAnsi="Centaur"/>
        </w:rPr>
        <w:tab/>
      </w:r>
      <w:r w:rsidRPr="0037774B">
        <w:rPr>
          <w:rFonts w:ascii="Centaur" w:hAnsi="Centaur"/>
        </w:rPr>
        <w:tab/>
      </w:r>
      <w:r w:rsidRPr="0037774B">
        <w:rPr>
          <w:rFonts w:ascii="Centaur" w:hAnsi="Centaur"/>
        </w:rPr>
        <w:tab/>
        <w:t>Telephon</w:t>
      </w:r>
      <w:r>
        <w:rPr>
          <w:rFonts w:ascii="Centaur" w:hAnsi="Centaur"/>
        </w:rPr>
        <w:t>e: __________________</w:t>
      </w:r>
      <w:proofErr w:type="gramStart"/>
      <w:r>
        <w:rPr>
          <w:rFonts w:ascii="Centaur" w:hAnsi="Centaur"/>
        </w:rPr>
        <w:t>_</w:t>
      </w:r>
      <w:r w:rsidRPr="0037774B">
        <w:rPr>
          <w:rFonts w:ascii="Centaur" w:hAnsi="Centaur"/>
        </w:rPr>
        <w:t xml:space="preserve">  Email</w:t>
      </w:r>
      <w:proofErr w:type="gramEnd"/>
      <w:r w:rsidRPr="0037774B">
        <w:rPr>
          <w:rFonts w:ascii="Centaur" w:hAnsi="Centaur"/>
        </w:rPr>
        <w:t>: _</w:t>
      </w:r>
      <w:r>
        <w:rPr>
          <w:rFonts w:ascii="Centaur" w:hAnsi="Centaur"/>
        </w:rPr>
        <w:t>______________________________</w:t>
      </w:r>
    </w:p>
    <w:p w:rsidR="0037774B" w:rsidRPr="0037774B" w:rsidRDefault="0037774B" w:rsidP="0037774B">
      <w:pPr>
        <w:spacing w:line="360" w:lineRule="auto"/>
        <w:rPr>
          <w:rFonts w:ascii="Centaur" w:hAnsi="Centaur"/>
          <w:sz w:val="20"/>
          <w:szCs w:val="20"/>
          <w:vertAlign w:val="subscript"/>
        </w:rPr>
      </w:pPr>
    </w:p>
    <w:p w:rsidR="0037774B" w:rsidRPr="0037774B" w:rsidRDefault="0037774B" w:rsidP="0037774B">
      <w:pPr>
        <w:tabs>
          <w:tab w:val="left" w:pos="-90"/>
        </w:tabs>
        <w:spacing w:after="0" w:line="360" w:lineRule="auto"/>
        <w:rPr>
          <w:rFonts w:ascii="Centaur" w:hAnsi="Centaur"/>
        </w:rPr>
      </w:pPr>
      <w:r w:rsidRPr="0037774B">
        <w:rPr>
          <w:rFonts w:ascii="Centaur" w:hAnsi="Centaur"/>
          <w:b/>
        </w:rPr>
        <w:t>Alternate 2:</w:t>
      </w:r>
      <w:r w:rsidRPr="0037774B">
        <w:rPr>
          <w:rFonts w:ascii="Centaur" w:hAnsi="Centaur"/>
        </w:rPr>
        <w:tab/>
      </w:r>
      <w:r w:rsidRPr="0037774B">
        <w:rPr>
          <w:rFonts w:ascii="Centaur" w:hAnsi="Centaur"/>
        </w:rPr>
        <w:tab/>
        <w:t>Name (Please print clearly): ________________</w:t>
      </w:r>
      <w:r>
        <w:rPr>
          <w:rFonts w:ascii="Centaur" w:hAnsi="Centaur"/>
        </w:rPr>
        <w:t>____________________________</w:t>
      </w:r>
    </w:p>
    <w:p w:rsidR="0037774B" w:rsidRPr="0037774B" w:rsidRDefault="0037774B" w:rsidP="0037774B">
      <w:pPr>
        <w:tabs>
          <w:tab w:val="left" w:pos="-90"/>
        </w:tabs>
        <w:spacing w:after="0" w:line="360" w:lineRule="auto"/>
        <w:rPr>
          <w:rFonts w:ascii="Centaur" w:hAnsi="Centaur"/>
        </w:rPr>
      </w:pPr>
      <w:r w:rsidRPr="0037774B">
        <w:rPr>
          <w:rFonts w:ascii="Centaur" w:hAnsi="Centaur"/>
        </w:rPr>
        <w:tab/>
      </w:r>
      <w:r w:rsidRPr="0037774B">
        <w:rPr>
          <w:rFonts w:ascii="Centaur" w:hAnsi="Centaur"/>
        </w:rPr>
        <w:tab/>
      </w:r>
      <w:r w:rsidRPr="0037774B">
        <w:rPr>
          <w:rFonts w:ascii="Centaur" w:hAnsi="Centaur"/>
        </w:rPr>
        <w:tab/>
        <w:t>T</w:t>
      </w:r>
      <w:r>
        <w:rPr>
          <w:rFonts w:ascii="Centaur" w:hAnsi="Centaur"/>
        </w:rPr>
        <w:t>elephone: __________________</w:t>
      </w:r>
      <w:proofErr w:type="gramStart"/>
      <w:r>
        <w:rPr>
          <w:rFonts w:ascii="Centaur" w:hAnsi="Centaur"/>
        </w:rPr>
        <w:t>_</w:t>
      </w:r>
      <w:r w:rsidRPr="0037774B">
        <w:rPr>
          <w:rFonts w:ascii="Centaur" w:hAnsi="Centaur"/>
        </w:rPr>
        <w:t xml:space="preserve">  Email</w:t>
      </w:r>
      <w:proofErr w:type="gramEnd"/>
      <w:r w:rsidRPr="0037774B">
        <w:rPr>
          <w:rFonts w:ascii="Centaur" w:hAnsi="Centaur"/>
        </w:rPr>
        <w:t>: _</w:t>
      </w:r>
      <w:r>
        <w:rPr>
          <w:rFonts w:ascii="Centaur" w:hAnsi="Centaur"/>
        </w:rPr>
        <w:t>______________________________</w:t>
      </w:r>
    </w:p>
    <w:p w:rsidR="0037774B" w:rsidRPr="0037774B" w:rsidRDefault="0037774B" w:rsidP="0037774B">
      <w:pPr>
        <w:spacing w:line="360" w:lineRule="auto"/>
        <w:rPr>
          <w:rFonts w:ascii="Centaur" w:hAnsi="Centaur"/>
          <w:sz w:val="20"/>
          <w:szCs w:val="20"/>
          <w:vertAlign w:val="subscript"/>
        </w:rPr>
      </w:pPr>
    </w:p>
    <w:p w:rsidR="0037774B" w:rsidRPr="0037774B" w:rsidRDefault="0037774B" w:rsidP="0037774B">
      <w:pPr>
        <w:tabs>
          <w:tab w:val="left" w:pos="-90"/>
        </w:tabs>
        <w:spacing w:after="0" w:line="360" w:lineRule="auto"/>
        <w:rPr>
          <w:rFonts w:ascii="Centaur" w:hAnsi="Centaur"/>
        </w:rPr>
      </w:pPr>
      <w:r w:rsidRPr="0037774B">
        <w:rPr>
          <w:rFonts w:ascii="Centaur" w:hAnsi="Centaur"/>
          <w:b/>
        </w:rPr>
        <w:t>Alternate 3:</w:t>
      </w:r>
      <w:r w:rsidRPr="0037774B">
        <w:rPr>
          <w:rFonts w:ascii="Centaur" w:hAnsi="Centaur"/>
        </w:rPr>
        <w:tab/>
      </w:r>
      <w:r w:rsidRPr="0037774B">
        <w:rPr>
          <w:rFonts w:ascii="Centaur" w:hAnsi="Centaur"/>
        </w:rPr>
        <w:tab/>
        <w:t>Name (Please print clearly): ________________</w:t>
      </w:r>
      <w:r>
        <w:rPr>
          <w:rFonts w:ascii="Centaur" w:hAnsi="Centaur"/>
        </w:rPr>
        <w:t>____________________________</w:t>
      </w:r>
    </w:p>
    <w:p w:rsidR="0037774B" w:rsidRPr="0037774B" w:rsidRDefault="0037774B" w:rsidP="0037774B">
      <w:pPr>
        <w:tabs>
          <w:tab w:val="left" w:pos="-90"/>
        </w:tabs>
        <w:spacing w:after="0" w:line="360" w:lineRule="auto"/>
      </w:pPr>
      <w:r w:rsidRPr="0037774B">
        <w:rPr>
          <w:rFonts w:ascii="Centaur" w:hAnsi="Centaur"/>
        </w:rPr>
        <w:tab/>
      </w:r>
      <w:r w:rsidRPr="0037774B">
        <w:rPr>
          <w:rFonts w:ascii="Centaur" w:hAnsi="Centaur"/>
        </w:rPr>
        <w:tab/>
      </w:r>
      <w:r w:rsidRPr="0037774B">
        <w:rPr>
          <w:rFonts w:ascii="Centaur" w:hAnsi="Centaur"/>
        </w:rPr>
        <w:tab/>
        <w:t>T</w:t>
      </w:r>
      <w:r>
        <w:rPr>
          <w:rFonts w:ascii="Centaur" w:hAnsi="Centaur"/>
        </w:rPr>
        <w:t>elephone: __________________</w:t>
      </w:r>
      <w:proofErr w:type="gramStart"/>
      <w:r>
        <w:rPr>
          <w:rFonts w:ascii="Centaur" w:hAnsi="Centaur"/>
        </w:rPr>
        <w:t>_</w:t>
      </w:r>
      <w:r w:rsidRPr="0037774B">
        <w:rPr>
          <w:rFonts w:ascii="Centaur" w:hAnsi="Centaur"/>
        </w:rPr>
        <w:t xml:space="preserve">  Email</w:t>
      </w:r>
      <w:proofErr w:type="gramEnd"/>
      <w:r w:rsidRPr="0037774B">
        <w:rPr>
          <w:rFonts w:ascii="Centaur" w:hAnsi="Centaur"/>
        </w:rPr>
        <w:t>: _______________________________</w:t>
      </w:r>
    </w:p>
    <w:p w:rsidR="0037774B" w:rsidRDefault="0037774B" w:rsidP="0037774B">
      <w:pPr>
        <w:tabs>
          <w:tab w:val="left" w:pos="-90"/>
        </w:tabs>
        <w:spacing w:after="0"/>
        <w:rPr>
          <w:sz w:val="20"/>
          <w:szCs w:val="20"/>
        </w:rPr>
      </w:pPr>
    </w:p>
    <w:p w:rsidR="0037774B" w:rsidRDefault="0037774B" w:rsidP="0037774B">
      <w:pPr>
        <w:tabs>
          <w:tab w:val="left" w:pos="-90"/>
        </w:tabs>
        <w:spacing w:after="0"/>
        <w:rPr>
          <w:sz w:val="20"/>
          <w:szCs w:val="20"/>
        </w:rPr>
      </w:pPr>
    </w:p>
    <w:p w:rsidR="0037774B" w:rsidRDefault="0037774B" w:rsidP="0037774B">
      <w:pPr>
        <w:tabs>
          <w:tab w:val="left" w:pos="-90"/>
        </w:tabs>
        <w:spacing w:after="0"/>
        <w:rPr>
          <w:sz w:val="20"/>
          <w:szCs w:val="20"/>
        </w:rPr>
      </w:pPr>
    </w:p>
    <w:p w:rsidR="0037774B" w:rsidRPr="0037774B" w:rsidRDefault="0037774B" w:rsidP="0037774B">
      <w:pPr>
        <w:tabs>
          <w:tab w:val="left" w:pos="-90"/>
        </w:tabs>
        <w:spacing w:after="0"/>
        <w:jc w:val="center"/>
        <w:rPr>
          <w:rFonts w:ascii="Centaur" w:hAnsi="Centaur"/>
          <w:b/>
        </w:rPr>
      </w:pPr>
      <w:r w:rsidRPr="0037774B">
        <w:rPr>
          <w:rFonts w:ascii="Centaur" w:hAnsi="Centaur"/>
          <w:b/>
        </w:rPr>
        <w:t>Please retain a copy of this form as a receipt for your records.</w:t>
      </w:r>
    </w:p>
    <w:p w:rsidR="0037774B" w:rsidRDefault="0037774B"/>
    <w:sectPr w:rsidR="0037774B" w:rsidSect="006D4C0A">
      <w:headerReference w:type="default" r:id="rId10"/>
      <w:pgSz w:w="12240" w:h="15840"/>
      <w:pgMar w:top="23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0F" w:rsidRDefault="007E3B0F" w:rsidP="0037774B">
      <w:pPr>
        <w:spacing w:after="0" w:line="240" w:lineRule="auto"/>
      </w:pPr>
      <w:r>
        <w:separator/>
      </w:r>
    </w:p>
  </w:endnote>
  <w:endnote w:type="continuationSeparator" w:id="0">
    <w:p w:rsidR="007E3B0F" w:rsidRDefault="007E3B0F" w:rsidP="0037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0F" w:rsidRDefault="007E3B0F" w:rsidP="0037774B">
      <w:pPr>
        <w:spacing w:after="0" w:line="240" w:lineRule="auto"/>
      </w:pPr>
      <w:r>
        <w:separator/>
      </w:r>
    </w:p>
  </w:footnote>
  <w:footnote w:type="continuationSeparator" w:id="0">
    <w:p w:rsidR="007E3B0F" w:rsidRDefault="007E3B0F" w:rsidP="00377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4E" w:rsidRDefault="00B94A83">
    <w:pPr>
      <w:pStyle w:val="Header"/>
    </w:pPr>
    <w:r>
      <w:rPr>
        <w:noProof/>
      </w:rPr>
      <mc:AlternateContent>
        <mc:Choice Requires="wps">
          <w:drawing>
            <wp:anchor distT="91440" distB="91440" distL="114300" distR="114300" simplePos="0" relativeHeight="251660288" behindDoc="0" locked="0" layoutInCell="0" allowOverlap="1">
              <wp:simplePos x="0" y="0"/>
              <wp:positionH relativeFrom="page">
                <wp:posOffset>-424180</wp:posOffset>
              </wp:positionH>
              <wp:positionV relativeFrom="page">
                <wp:posOffset>237490</wp:posOffset>
              </wp:positionV>
              <wp:extent cx="8412480" cy="1191895"/>
              <wp:effectExtent l="13970" t="8890" r="12700" b="27940"/>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2480" cy="119189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F5F4E" w:rsidRPr="00DF5F4E" w:rsidRDefault="0037774B" w:rsidP="006D4C0A">
                          <w:pPr>
                            <w:pBdr>
                              <w:top w:val="single" w:sz="24" w:space="1" w:color="auto"/>
                              <w:left w:val="single" w:sz="24" w:space="4" w:color="auto"/>
                              <w:bottom w:val="single" w:sz="24" w:space="1" w:color="auto"/>
                              <w:right w:val="single" w:sz="24" w:space="0" w:color="auto"/>
                            </w:pBdr>
                            <w:shd w:val="clear" w:color="auto" w:fill="000000" w:themeFill="text1"/>
                            <w:rPr>
                              <w:rFonts w:asciiTheme="majorHAnsi" w:eastAsiaTheme="majorEastAsia" w:hAnsiTheme="majorHAnsi" w:cstheme="majorBidi"/>
                              <w:iCs/>
                              <w:color w:val="FFFFFF" w:themeColor="background1"/>
                              <w:sz w:val="40"/>
                              <w:szCs w:val="40"/>
                            </w:rPr>
                          </w:pPr>
                          <w:r>
                            <w:rPr>
                              <w:rFonts w:asciiTheme="majorHAnsi" w:eastAsiaTheme="majorEastAsia" w:hAnsiTheme="majorHAnsi" w:cstheme="majorBidi"/>
                              <w:iCs/>
                              <w:color w:val="FFFFFF" w:themeColor="background1"/>
                              <w:sz w:val="40"/>
                              <w:szCs w:val="40"/>
                            </w:rPr>
                            <w:t>The Ohio Staff Council of Higher Education</w:t>
                          </w:r>
                        </w:p>
                        <w:p w:rsidR="00DF5F4E" w:rsidRDefault="0037774B" w:rsidP="006D4C0A">
                          <w:pPr>
                            <w:pBdr>
                              <w:top w:val="single" w:sz="24" w:space="1" w:color="auto"/>
                              <w:left w:val="single" w:sz="24" w:space="4" w:color="auto"/>
                              <w:bottom w:val="single" w:sz="24" w:space="1" w:color="auto"/>
                              <w:right w:val="single" w:sz="24" w:space="0" w:color="auto"/>
                            </w:pBdr>
                            <w:shd w:val="clear" w:color="auto" w:fill="000000" w:themeFill="text1"/>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Membership Information   </w:t>
                          </w:r>
                          <w:r w:rsidR="00201E65">
                            <w:rPr>
                              <w:rFonts w:asciiTheme="majorHAnsi" w:eastAsiaTheme="majorEastAsia" w:hAnsiTheme="majorHAnsi" w:cstheme="majorBidi"/>
                              <w:i/>
                              <w:iCs/>
                              <w:color w:val="FFFFFF" w:themeColor="background1"/>
                              <w:sz w:val="28"/>
                              <w:szCs w:val="28"/>
                            </w:rPr>
                            <w:t>201</w:t>
                          </w:r>
                          <w:r w:rsidR="007A129A">
                            <w:rPr>
                              <w:rFonts w:asciiTheme="majorHAnsi" w:eastAsiaTheme="majorEastAsia" w:hAnsiTheme="majorHAnsi" w:cstheme="majorBidi"/>
                              <w:i/>
                              <w:iCs/>
                              <w:color w:val="FFFFFF" w:themeColor="background1"/>
                              <w:sz w:val="28"/>
                              <w:szCs w:val="28"/>
                            </w:rPr>
                            <w:t>9-20</w:t>
                          </w:r>
                        </w:p>
                        <w:p w:rsidR="00522A55" w:rsidRDefault="00522A55" w:rsidP="006D4C0A">
                          <w:pPr>
                            <w:pBdr>
                              <w:top w:val="single" w:sz="24" w:space="1" w:color="auto"/>
                              <w:left w:val="single" w:sz="24" w:space="4" w:color="auto"/>
                              <w:bottom w:val="single" w:sz="24" w:space="1" w:color="auto"/>
                              <w:right w:val="single" w:sz="24" w:space="0" w:color="auto"/>
                            </w:pBdr>
                            <w:shd w:val="clear" w:color="auto" w:fill="000000" w:themeFill="text1"/>
                            <w:rPr>
                              <w:rFonts w:asciiTheme="majorHAnsi" w:eastAsiaTheme="majorEastAsia" w:hAnsiTheme="majorHAnsi" w:cstheme="majorBidi"/>
                              <w:i/>
                              <w:iCs/>
                              <w:color w:val="FFFFFF" w:themeColor="background1"/>
                              <w:sz w:val="28"/>
                              <w:szCs w:val="28"/>
                            </w:rPr>
                          </w:pPr>
                        </w:p>
                        <w:p w:rsidR="00417613" w:rsidRDefault="00BC7592" w:rsidP="006D4C0A">
                          <w:pPr>
                            <w:pBdr>
                              <w:top w:val="single" w:sz="24" w:space="1" w:color="auto"/>
                              <w:left w:val="single" w:sz="24" w:space="4" w:color="auto"/>
                              <w:bottom w:val="single" w:sz="24" w:space="1" w:color="auto"/>
                              <w:right w:val="single" w:sz="24" w:space="0" w:color="auto"/>
                            </w:pBdr>
                            <w:shd w:val="clear" w:color="auto" w:fill="000000" w:themeFill="text1"/>
                            <w:rPr>
                              <w:rFonts w:asciiTheme="majorHAnsi" w:eastAsiaTheme="majorEastAsia" w:hAnsiTheme="majorHAnsi" w:cstheme="majorBidi"/>
                              <w:i/>
                              <w:iCs/>
                              <w:color w:val="FFFFFF" w:themeColor="background1"/>
                              <w:sz w:val="28"/>
                              <w:szCs w:val="28"/>
                            </w:rPr>
                          </w:pPr>
                        </w:p>
                        <w:p w:rsidR="00DF5F4E" w:rsidRDefault="00BC7592" w:rsidP="006D4C0A">
                          <w:pPr>
                            <w:pBdr>
                              <w:top w:val="single" w:sz="24" w:space="1" w:color="auto"/>
                              <w:left w:val="single" w:sz="24" w:space="4" w:color="auto"/>
                              <w:bottom w:val="single" w:sz="24" w:space="1" w:color="auto"/>
                              <w:right w:val="single" w:sz="24" w:space="0" w:color="auto"/>
                            </w:pBdr>
                            <w:shd w:val="clear" w:color="auto" w:fill="000000" w:themeFill="text1"/>
                            <w:rPr>
                              <w:rFonts w:asciiTheme="majorHAnsi" w:eastAsiaTheme="majorEastAsia" w:hAnsiTheme="majorHAnsi" w:cstheme="majorBidi"/>
                              <w:i/>
                              <w:iCs/>
                              <w:color w:val="FFFFFF" w:themeColor="background1"/>
                              <w:sz w:val="28"/>
                              <w:szCs w:val="28"/>
                            </w:rPr>
                          </w:pPr>
                        </w:p>
                      </w:txbxContent>
                    </wps:txbx>
                    <wps:bodyPr rot="0" vert="horz" wrap="square" lIns="2743200" tIns="32004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3.4pt;margin-top:18.7pt;width:662.4pt;height:93.8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" o:allowincell="f" fillcolor="#95b3d7 [1940]" strokecolor="#95b3d7 [1940]" strokeweight="1pt">
              <v:fill color2="#dbe5f1 [660]" angle="135" focus="50%" type="gradient"/>
              <v:shadow on="t" color="#243f60 [1604]" opacity=".5" offset="1pt"/>
              <v:textbox inset="3in,25.2pt,1in,0">
                <w:txbxContent>
                  <w:p w:rsidR="00DF5F4E" w:rsidRPr="00DF5F4E" w:rsidRDefault="0037774B" w:rsidP="006D4C0A">
                    <w:pPr>
                      <w:pBdr>
                        <w:top w:val="single" w:sz="24" w:space="1" w:color="auto"/>
                        <w:left w:val="single" w:sz="24" w:space="4" w:color="auto"/>
                        <w:bottom w:val="single" w:sz="24" w:space="1" w:color="auto"/>
                        <w:right w:val="single" w:sz="24" w:space="0" w:color="auto"/>
                      </w:pBdr>
                      <w:shd w:val="clear" w:color="auto" w:fill="000000" w:themeFill="text1"/>
                      <w:rPr>
                        <w:rFonts w:asciiTheme="majorHAnsi" w:eastAsiaTheme="majorEastAsia" w:hAnsiTheme="majorHAnsi" w:cstheme="majorBidi"/>
                        <w:iCs/>
                        <w:color w:val="FFFFFF" w:themeColor="background1"/>
                        <w:sz w:val="40"/>
                        <w:szCs w:val="40"/>
                      </w:rPr>
                    </w:pPr>
                    <w:r>
                      <w:rPr>
                        <w:rFonts w:asciiTheme="majorHAnsi" w:eastAsiaTheme="majorEastAsia" w:hAnsiTheme="majorHAnsi" w:cstheme="majorBidi"/>
                        <w:iCs/>
                        <w:color w:val="FFFFFF" w:themeColor="background1"/>
                        <w:sz w:val="40"/>
                        <w:szCs w:val="40"/>
                      </w:rPr>
                      <w:t>The Ohio Staff Council of Higher Education</w:t>
                    </w:r>
                  </w:p>
                  <w:p w:rsidR="00DF5F4E" w:rsidRDefault="0037774B" w:rsidP="006D4C0A">
                    <w:pPr>
                      <w:pBdr>
                        <w:top w:val="single" w:sz="24" w:space="1" w:color="auto"/>
                        <w:left w:val="single" w:sz="24" w:space="4" w:color="auto"/>
                        <w:bottom w:val="single" w:sz="24" w:space="1" w:color="auto"/>
                        <w:right w:val="single" w:sz="24" w:space="0" w:color="auto"/>
                      </w:pBdr>
                      <w:shd w:val="clear" w:color="auto" w:fill="000000" w:themeFill="text1"/>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Membership Information   </w:t>
                    </w:r>
                    <w:r w:rsidR="00201E65">
                      <w:rPr>
                        <w:rFonts w:asciiTheme="majorHAnsi" w:eastAsiaTheme="majorEastAsia" w:hAnsiTheme="majorHAnsi" w:cstheme="majorBidi"/>
                        <w:i/>
                        <w:iCs/>
                        <w:color w:val="FFFFFF" w:themeColor="background1"/>
                        <w:sz w:val="28"/>
                        <w:szCs w:val="28"/>
                      </w:rPr>
                      <w:t>201</w:t>
                    </w:r>
                    <w:r w:rsidR="007A129A">
                      <w:rPr>
                        <w:rFonts w:asciiTheme="majorHAnsi" w:eastAsiaTheme="majorEastAsia" w:hAnsiTheme="majorHAnsi" w:cstheme="majorBidi"/>
                        <w:i/>
                        <w:iCs/>
                        <w:color w:val="FFFFFF" w:themeColor="background1"/>
                        <w:sz w:val="28"/>
                        <w:szCs w:val="28"/>
                      </w:rPr>
                      <w:t>9-20</w:t>
                    </w:r>
                  </w:p>
                  <w:p w:rsidR="00522A55" w:rsidRDefault="00522A55" w:rsidP="006D4C0A">
                    <w:pPr>
                      <w:pBdr>
                        <w:top w:val="single" w:sz="24" w:space="1" w:color="auto"/>
                        <w:left w:val="single" w:sz="24" w:space="4" w:color="auto"/>
                        <w:bottom w:val="single" w:sz="24" w:space="1" w:color="auto"/>
                        <w:right w:val="single" w:sz="24" w:space="0" w:color="auto"/>
                      </w:pBdr>
                      <w:shd w:val="clear" w:color="auto" w:fill="000000" w:themeFill="text1"/>
                      <w:rPr>
                        <w:rFonts w:asciiTheme="majorHAnsi" w:eastAsiaTheme="majorEastAsia" w:hAnsiTheme="majorHAnsi" w:cstheme="majorBidi"/>
                        <w:i/>
                        <w:iCs/>
                        <w:color w:val="FFFFFF" w:themeColor="background1"/>
                        <w:sz w:val="28"/>
                        <w:szCs w:val="28"/>
                      </w:rPr>
                    </w:pPr>
                  </w:p>
                  <w:p w:rsidR="00417613" w:rsidRDefault="007E3B0F" w:rsidP="006D4C0A">
                    <w:pPr>
                      <w:pBdr>
                        <w:top w:val="single" w:sz="24" w:space="1" w:color="auto"/>
                        <w:left w:val="single" w:sz="24" w:space="4" w:color="auto"/>
                        <w:bottom w:val="single" w:sz="24" w:space="1" w:color="auto"/>
                        <w:right w:val="single" w:sz="24" w:space="0" w:color="auto"/>
                      </w:pBdr>
                      <w:shd w:val="clear" w:color="auto" w:fill="000000" w:themeFill="text1"/>
                      <w:rPr>
                        <w:rFonts w:asciiTheme="majorHAnsi" w:eastAsiaTheme="majorEastAsia" w:hAnsiTheme="majorHAnsi" w:cstheme="majorBidi"/>
                        <w:i/>
                        <w:iCs/>
                        <w:color w:val="FFFFFF" w:themeColor="background1"/>
                        <w:sz w:val="28"/>
                        <w:szCs w:val="28"/>
                      </w:rPr>
                    </w:pPr>
                  </w:p>
                  <w:p w:rsidR="00DF5F4E" w:rsidRDefault="007E3B0F" w:rsidP="006D4C0A">
                    <w:pPr>
                      <w:pBdr>
                        <w:top w:val="single" w:sz="24" w:space="1" w:color="auto"/>
                        <w:left w:val="single" w:sz="24" w:space="4" w:color="auto"/>
                        <w:bottom w:val="single" w:sz="24" w:space="1" w:color="auto"/>
                        <w:right w:val="single" w:sz="24" w:space="0" w:color="auto"/>
                      </w:pBdr>
                      <w:shd w:val="clear" w:color="auto" w:fill="000000" w:themeFill="text1"/>
                      <w:rPr>
                        <w:rFonts w:asciiTheme="majorHAnsi" w:eastAsiaTheme="majorEastAsia" w:hAnsiTheme="majorHAnsi" w:cstheme="majorBidi"/>
                        <w:i/>
                        <w:iCs/>
                        <w:color w:val="FFFFFF" w:themeColor="background1"/>
                        <w:sz w:val="28"/>
                        <w:szCs w:val="28"/>
                      </w:rPr>
                    </w:pPr>
                  </w:p>
                </w:txbxContent>
              </v:textbox>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4E9"/>
    <w:multiLevelType w:val="hybridMultilevel"/>
    <w:tmpl w:val="BB6E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62166"/>
    <w:multiLevelType w:val="hybridMultilevel"/>
    <w:tmpl w:val="1FF6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4B"/>
    <w:rsid w:val="00201E65"/>
    <w:rsid w:val="002627D5"/>
    <w:rsid w:val="0031422D"/>
    <w:rsid w:val="00362DF0"/>
    <w:rsid w:val="0037774B"/>
    <w:rsid w:val="00396351"/>
    <w:rsid w:val="004D6387"/>
    <w:rsid w:val="00522A55"/>
    <w:rsid w:val="007928F4"/>
    <w:rsid w:val="007A129A"/>
    <w:rsid w:val="007E3B0F"/>
    <w:rsid w:val="008C1D6A"/>
    <w:rsid w:val="00904EEA"/>
    <w:rsid w:val="009858E0"/>
    <w:rsid w:val="00B94A83"/>
    <w:rsid w:val="00BC7592"/>
    <w:rsid w:val="00F0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4B"/>
  </w:style>
  <w:style w:type="paragraph" w:styleId="ListParagraph">
    <w:name w:val="List Paragraph"/>
    <w:basedOn w:val="Normal"/>
    <w:uiPriority w:val="34"/>
    <w:qFormat/>
    <w:rsid w:val="0037774B"/>
    <w:pPr>
      <w:ind w:left="720"/>
      <w:contextualSpacing/>
    </w:pPr>
  </w:style>
  <w:style w:type="paragraph" w:styleId="BalloonText">
    <w:name w:val="Balloon Text"/>
    <w:basedOn w:val="Normal"/>
    <w:link w:val="BalloonTextChar"/>
    <w:uiPriority w:val="99"/>
    <w:semiHidden/>
    <w:unhideWhenUsed/>
    <w:rsid w:val="00377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4B"/>
    <w:rPr>
      <w:rFonts w:ascii="Tahoma" w:hAnsi="Tahoma" w:cs="Tahoma"/>
      <w:sz w:val="16"/>
      <w:szCs w:val="16"/>
    </w:rPr>
  </w:style>
  <w:style w:type="paragraph" w:styleId="Footer">
    <w:name w:val="footer"/>
    <w:basedOn w:val="Normal"/>
    <w:link w:val="FooterChar"/>
    <w:uiPriority w:val="99"/>
    <w:unhideWhenUsed/>
    <w:rsid w:val="00377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4B"/>
  </w:style>
  <w:style w:type="paragraph" w:styleId="ListParagraph">
    <w:name w:val="List Paragraph"/>
    <w:basedOn w:val="Normal"/>
    <w:uiPriority w:val="34"/>
    <w:qFormat/>
    <w:rsid w:val="0037774B"/>
    <w:pPr>
      <w:ind w:left="720"/>
      <w:contextualSpacing/>
    </w:pPr>
  </w:style>
  <w:style w:type="paragraph" w:styleId="BalloonText">
    <w:name w:val="Balloon Text"/>
    <w:basedOn w:val="Normal"/>
    <w:link w:val="BalloonTextChar"/>
    <w:uiPriority w:val="99"/>
    <w:semiHidden/>
    <w:unhideWhenUsed/>
    <w:rsid w:val="00377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4B"/>
    <w:rPr>
      <w:rFonts w:ascii="Tahoma" w:hAnsi="Tahoma" w:cs="Tahoma"/>
      <w:sz w:val="16"/>
      <w:szCs w:val="16"/>
    </w:rPr>
  </w:style>
  <w:style w:type="paragraph" w:styleId="Footer">
    <w:name w:val="footer"/>
    <w:basedOn w:val="Normal"/>
    <w:link w:val="FooterChar"/>
    <w:uiPriority w:val="99"/>
    <w:unhideWhenUsed/>
    <w:rsid w:val="00377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OSUCCC</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joer01</dc:creator>
  <cp:lastModifiedBy>Walchalk,Peggy L</cp:lastModifiedBy>
  <cp:revision>2</cp:revision>
  <dcterms:created xsi:type="dcterms:W3CDTF">2019-03-06T12:39:00Z</dcterms:created>
  <dcterms:modified xsi:type="dcterms:W3CDTF">2019-03-06T12:39:00Z</dcterms:modified>
</cp:coreProperties>
</file>